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E939D5">
        <w:rPr>
          <w:b/>
          <w:sz w:val="28"/>
          <w:szCs w:val="28"/>
          <w:lang w:val="en-US"/>
        </w:rPr>
        <w:t>1</w:t>
      </w:r>
      <w:r w:rsidR="00A03648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03648">
        <w:rPr>
          <w:b/>
          <w:sz w:val="28"/>
          <w:szCs w:val="28"/>
        </w:rPr>
        <w:t>79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EF3CFB" w:rsidRDefault="00A03648" w:rsidP="00197F8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3CFB">
              <w:rPr>
                <w:sz w:val="22"/>
                <w:szCs w:val="22"/>
              </w:rPr>
              <w:t>Определяне броя на подвижните секционни избирателни комисии (ПСИК), които ще обслужват подвижни избирателни кутии на територията на Община 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A03648" w:rsidRDefault="0044095A" w:rsidP="00A03648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</w:t>
            </w:r>
            <w:r w:rsidR="00A03648">
              <w:rPr>
                <w:sz w:val="22"/>
                <w:szCs w:val="22"/>
              </w:rPr>
              <w:t>И</w:t>
            </w:r>
          </w:p>
        </w:tc>
      </w:tr>
      <w:tr w:rsidR="00FA7AA0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AA0" w:rsidRPr="0044095A" w:rsidRDefault="00FA7AA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AA0" w:rsidRPr="00EF3CFB" w:rsidRDefault="00A03648" w:rsidP="00A03648">
            <w:pPr>
              <w:pStyle w:val="a5"/>
              <w:rPr>
                <w:sz w:val="22"/>
                <w:szCs w:val="22"/>
              </w:rPr>
            </w:pPr>
            <w:r w:rsidRPr="00EF3CFB">
              <w:rPr>
                <w:sz w:val="22"/>
                <w:szCs w:val="22"/>
              </w:rPr>
              <w:t>Назначаване състав на подвижна секционна избирателна комисия (ПСИК) в Община Габрово</w:t>
            </w:r>
            <w:r w:rsidRPr="00EF3CFB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AA0" w:rsidRPr="00FA7AA0" w:rsidRDefault="00FA7AA0" w:rsidP="00A03648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М</w:t>
            </w:r>
            <w:r w:rsidR="00A03648">
              <w:rPr>
                <w:sz w:val="22"/>
                <w:szCs w:val="22"/>
              </w:rPr>
              <w:t>И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EF3CFB" w:rsidRDefault="00A03648" w:rsidP="00A03648">
            <w:pPr>
              <w:pStyle w:val="a4"/>
            </w:pPr>
            <w:r w:rsidRPr="00EF3CFB">
              <w:rPr>
                <w:rFonts w:ascii="Times New Roman" w:hAnsi="Times New Roman" w:cs="Times New Roman"/>
                <w:lang w:eastAsia="bg-BG"/>
              </w:rPr>
              <w:t>Освобождаване от длъжност на членове на СИК за община Габрово за произвеждане на избори за общински съветници и кметове на 27.10.2019г. и назначаване на нови</w:t>
            </w:r>
            <w:r w:rsidRPr="00EF3CFB">
              <w:rPr>
                <w:rFonts w:ascii="Times New Roman" w:hAnsi="Times New Roman" w:cs="Times New Roman"/>
                <w:lang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B83C1D">
            <w:r>
              <w:t>МИ</w:t>
            </w:r>
          </w:p>
        </w:tc>
      </w:tr>
      <w:tr w:rsidR="00356F1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44095A" w:rsidRDefault="00356F1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F1B" w:rsidRPr="00EF3CFB" w:rsidRDefault="00EF3CFB" w:rsidP="007B379B">
            <w:pPr>
              <w:pStyle w:val="a4"/>
              <w:rPr>
                <w:rFonts w:ascii="Times New Roman" w:hAnsi="Times New Roman" w:cs="Times New Roman"/>
                <w:lang w:eastAsia="bg-BG"/>
              </w:rPr>
            </w:pPr>
            <w:r w:rsidRPr="00EF3CFB">
              <w:rPr>
                <w:rFonts w:ascii="Times New Roman" w:hAnsi="Times New Roman" w:cs="Times New Roman"/>
              </w:rPr>
              <w:t xml:space="preserve">Разглеждане на преписка по Жалба </w:t>
            </w:r>
            <w:r w:rsidRPr="007B379B">
              <w:rPr>
                <w:rFonts w:ascii="Times New Roman" w:hAnsi="Times New Roman" w:cs="Times New Roman"/>
              </w:rPr>
              <w:t>Вх.№1</w:t>
            </w:r>
            <w:r w:rsidR="007B379B" w:rsidRPr="007B379B">
              <w:rPr>
                <w:rFonts w:ascii="Times New Roman" w:hAnsi="Times New Roman" w:cs="Times New Roman"/>
              </w:rPr>
              <w:t>34</w:t>
            </w:r>
            <w:r w:rsidRPr="007B379B">
              <w:rPr>
                <w:rFonts w:ascii="Times New Roman" w:hAnsi="Times New Roman" w:cs="Times New Roman"/>
              </w:rPr>
              <w:t>/</w:t>
            </w:r>
            <w:r w:rsidR="007B379B" w:rsidRPr="007B379B">
              <w:rPr>
                <w:rFonts w:ascii="Times New Roman" w:hAnsi="Times New Roman" w:cs="Times New Roman"/>
              </w:rPr>
              <w:t>15</w:t>
            </w:r>
            <w:r w:rsidRPr="007B379B">
              <w:rPr>
                <w:rFonts w:ascii="Times New Roman" w:hAnsi="Times New Roman" w:cs="Times New Roman"/>
              </w:rPr>
              <w:t xml:space="preserve">.10.2019г., подадена от </w:t>
            </w:r>
            <w:r w:rsidRPr="007B379B">
              <w:rPr>
                <w:rFonts w:ascii="Times New Roman" w:hAnsi="Times New Roman" w:cs="Times New Roman"/>
              </w:rPr>
              <w:t>Цветомир Михов</w:t>
            </w:r>
            <w:r w:rsidRPr="007B379B">
              <w:rPr>
                <w:rFonts w:ascii="Times New Roman" w:hAnsi="Times New Roman" w:cs="Times New Roman"/>
              </w:rPr>
              <w:t xml:space="preserve">, упълномощен представител на </w:t>
            </w:r>
            <w:r w:rsidRPr="007B379B">
              <w:rPr>
                <w:rFonts w:ascii="Times New Roman" w:hAnsi="Times New Roman" w:cs="Times New Roman"/>
              </w:rPr>
              <w:t xml:space="preserve">ПП </w:t>
            </w:r>
            <w:r w:rsidRPr="007B379B">
              <w:rPr>
                <w:rFonts w:ascii="Times New Roman" w:hAnsi="Times New Roman" w:cs="Times New Roman"/>
              </w:rPr>
              <w:t>“</w:t>
            </w:r>
            <w:r w:rsidRPr="007B379B">
              <w:rPr>
                <w:rFonts w:ascii="Times New Roman" w:hAnsi="Times New Roman" w:cs="Times New Roman"/>
              </w:rPr>
              <w:t>ГЕРБ“;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1B" w:rsidRDefault="00356F1B">
            <w:r>
              <w:t>ЕП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  <w:rPr>
                <w:sz w:val="22"/>
                <w:szCs w:val="22"/>
              </w:rPr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B2C00"/>
    <w:rsid w:val="000B35FD"/>
    <w:rsid w:val="001833CE"/>
    <w:rsid w:val="00197F8C"/>
    <w:rsid w:val="001D7E39"/>
    <w:rsid w:val="001E6A45"/>
    <w:rsid w:val="001E6A55"/>
    <w:rsid w:val="00356F1B"/>
    <w:rsid w:val="00376862"/>
    <w:rsid w:val="003B6C18"/>
    <w:rsid w:val="00426E3D"/>
    <w:rsid w:val="00440232"/>
    <w:rsid w:val="0044095A"/>
    <w:rsid w:val="00473848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8000EA"/>
    <w:rsid w:val="00831929"/>
    <w:rsid w:val="008A6110"/>
    <w:rsid w:val="00A00A70"/>
    <w:rsid w:val="00A03648"/>
    <w:rsid w:val="00A637CC"/>
    <w:rsid w:val="00B83C1D"/>
    <w:rsid w:val="00CA7160"/>
    <w:rsid w:val="00E41567"/>
    <w:rsid w:val="00E939D5"/>
    <w:rsid w:val="00EF3CFB"/>
    <w:rsid w:val="00F16570"/>
    <w:rsid w:val="00F2638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8F8A"/>
  <w15:docId w15:val="{38B35B07-5B60-46F9-B99E-BBF6B22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28</cp:revision>
  <dcterms:created xsi:type="dcterms:W3CDTF">2019-09-09T08:01:00Z</dcterms:created>
  <dcterms:modified xsi:type="dcterms:W3CDTF">2019-10-15T14:30:00Z</dcterms:modified>
</cp:coreProperties>
</file>