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1B7DA2" w:rsidRPr="001B7DA2">
        <w:rPr>
          <w:b/>
          <w:sz w:val="28"/>
          <w:szCs w:val="28"/>
          <w:lang w:val="ru-RU"/>
        </w:rPr>
        <w:t>02</w:t>
      </w:r>
      <w:r w:rsidRPr="008C64C6">
        <w:rPr>
          <w:b/>
          <w:sz w:val="28"/>
          <w:szCs w:val="28"/>
        </w:rPr>
        <w:t>.</w:t>
      </w:r>
      <w:r w:rsidR="001B7DA2" w:rsidRPr="001B7DA2">
        <w:rPr>
          <w:b/>
          <w:sz w:val="28"/>
          <w:szCs w:val="28"/>
          <w:lang w:val="ru-RU"/>
        </w:rPr>
        <w:t>10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682CF8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1B7DA2" w:rsidRDefault="00050386" w:rsidP="006077A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1B7DA2">
        <w:rPr>
          <w:b/>
          <w:sz w:val="28"/>
          <w:szCs w:val="28"/>
          <w:lang w:val="en-US"/>
        </w:rPr>
        <w:t>87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1B7DA2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 w:rsidRPr="001B7DA2">
              <w:rPr>
                <w:lang w:val="bg-BG"/>
              </w:rPr>
              <w:t>Одобряване на предпечатните образци на бюлетините и тиража на бюлетините за отпечатване за изборните райони в община Габрово за изборите на 2</w:t>
            </w:r>
            <w:r w:rsidRPr="001B7DA2">
              <w:rPr>
                <w:lang w:val="ru-RU"/>
              </w:rPr>
              <w:t>9</w:t>
            </w:r>
            <w:r w:rsidRPr="001B7DA2">
              <w:rPr>
                <w:lang w:val="bg-BG"/>
              </w:rPr>
              <w:t>.10.20</w:t>
            </w:r>
            <w:r w:rsidRPr="001B7DA2">
              <w:rPr>
                <w:lang w:val="ru-RU"/>
              </w:rPr>
              <w:t>23</w:t>
            </w:r>
            <w:r w:rsidRPr="001B7DA2">
              <w:rPr>
                <w:lang w:val="bg-BG"/>
              </w:rPr>
              <w:t>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695209">
              <w:rPr>
                <w:lang w:eastAsia="en-US"/>
              </w:rPr>
              <w:t>Н</w:t>
            </w:r>
          </w:p>
        </w:tc>
      </w:tr>
      <w:tr w:rsidR="00695209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5209" w:rsidRPr="00A76BBB" w:rsidRDefault="00695209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5209" w:rsidRDefault="001B7DA2" w:rsidP="001B7DA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Освобождаване от длъжност</w:t>
            </w:r>
            <w:r w:rsidR="00695209" w:rsidRPr="00695209">
              <w:rPr>
                <w:lang w:val="bg-BG"/>
              </w:rPr>
              <w:t xml:space="preserve"> на членовете на СИК </w:t>
            </w:r>
            <w:r>
              <w:rPr>
                <w:lang w:val="bg-BG"/>
              </w:rPr>
              <w:t>и назначаване на нови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209" w:rsidRDefault="00695209" w:rsidP="006952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3836"/>
    <w:rsid w:val="001A5ACE"/>
    <w:rsid w:val="001B4102"/>
    <w:rsid w:val="001B7DA2"/>
    <w:rsid w:val="001C1A85"/>
    <w:rsid w:val="001F1C9A"/>
    <w:rsid w:val="001F7972"/>
    <w:rsid w:val="00233DEF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D77BE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82CF8"/>
    <w:rsid w:val="00695209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B13C5"/>
    <w:rsid w:val="007D4D4A"/>
    <w:rsid w:val="007F4C03"/>
    <w:rsid w:val="008001D6"/>
    <w:rsid w:val="00801FB1"/>
    <w:rsid w:val="00810CA8"/>
    <w:rsid w:val="00811E62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BE4C94"/>
    <w:rsid w:val="00C02652"/>
    <w:rsid w:val="00C7418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01551"/>
    <w:rsid w:val="00E30B7D"/>
    <w:rsid w:val="00E3597A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  <w:rsid w:val="00FC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cp:lastPrinted>2023-09-15T13:47:00Z</cp:lastPrinted>
  <dcterms:created xsi:type="dcterms:W3CDTF">2023-10-02T13:27:00Z</dcterms:created>
  <dcterms:modified xsi:type="dcterms:W3CDTF">2023-10-02T13:29:00Z</dcterms:modified>
</cp:coreProperties>
</file>