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Y="1120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254AF" w:rsidTr="001254AF">
        <w:tc>
          <w:tcPr>
            <w:tcW w:w="675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/ Материали за заседанието</w:t>
            </w:r>
          </w:p>
        </w:tc>
        <w:tc>
          <w:tcPr>
            <w:tcW w:w="2867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1254AF" w:rsidTr="001254AF">
        <w:tc>
          <w:tcPr>
            <w:tcW w:w="675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87019E" w:rsidRPr="00091F80" w:rsidRDefault="0087019E" w:rsidP="0087019E">
            <w:pPr>
              <w:pStyle w:val="NormalWeb"/>
              <w:spacing w:before="240" w:beforeAutospacing="0" w:after="24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91F80">
              <w:rPr>
                <w:color w:val="000000"/>
              </w:rPr>
              <w:t xml:space="preserve">пределяне чрез жребий на номерата </w:t>
            </w:r>
            <w:r>
              <w:rPr>
                <w:color w:val="000000"/>
              </w:rPr>
              <w:t xml:space="preserve">за изписване в бюлетините </w:t>
            </w:r>
            <w:r w:rsidRPr="00091F80">
              <w:rPr>
                <w:color w:val="000000"/>
              </w:rPr>
              <w:t>на партиите</w:t>
            </w:r>
            <w:r>
              <w:rPr>
                <w:color w:val="000000"/>
              </w:rPr>
              <w:t xml:space="preserve">, </w:t>
            </w:r>
            <w:r w:rsidRPr="00091F80">
              <w:rPr>
                <w:color w:val="000000"/>
              </w:rPr>
              <w:t xml:space="preserve"> коалициите </w:t>
            </w:r>
            <w:r>
              <w:rPr>
                <w:color w:val="000000"/>
              </w:rPr>
              <w:t>и местните коалиции</w:t>
            </w:r>
            <w:r w:rsidRPr="00091F80">
              <w:rPr>
                <w:color w:val="000000"/>
              </w:rPr>
              <w:t xml:space="preserve">, регистрирани в </w:t>
            </w:r>
            <w:r>
              <w:rPr>
                <w:color w:val="000000"/>
              </w:rPr>
              <w:t>ОИК - Габрово</w:t>
            </w:r>
            <w:r w:rsidRPr="00091F80">
              <w:rPr>
                <w:color w:val="000000"/>
              </w:rPr>
              <w:t xml:space="preserve"> в изборите за </w:t>
            </w:r>
            <w:r>
              <w:rPr>
                <w:color w:val="000000"/>
              </w:rPr>
              <w:t xml:space="preserve">общински съветници, кмет на община Габрово и кметове на кметства </w:t>
            </w:r>
            <w:r w:rsidRPr="00091F80">
              <w:rPr>
                <w:color w:val="000000"/>
              </w:rPr>
              <w:t>на 2</w:t>
            </w:r>
            <w:r>
              <w:rPr>
                <w:color w:val="000000"/>
              </w:rPr>
              <w:t>5</w:t>
            </w:r>
            <w:r w:rsidRPr="00091F80">
              <w:rPr>
                <w:color w:val="000000"/>
              </w:rPr>
              <w:t xml:space="preserve"> октомври 201</w:t>
            </w:r>
            <w:r>
              <w:rPr>
                <w:color w:val="000000"/>
              </w:rPr>
              <w:t>5</w:t>
            </w:r>
            <w:r w:rsidRPr="00091F80">
              <w:rPr>
                <w:color w:val="000000"/>
              </w:rPr>
              <w:t xml:space="preserve"> г.</w:t>
            </w:r>
            <w:r>
              <w:rPr>
                <w:color w:val="000000"/>
              </w:rPr>
              <w:t xml:space="preserve">  </w:t>
            </w:r>
          </w:p>
          <w:p w:rsidR="001254AF" w:rsidRDefault="001254AF" w:rsidP="004B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1254AF" w:rsidRPr="00C94FF1" w:rsidRDefault="001254AF" w:rsidP="00BD2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FF1" w:rsidTr="001254AF">
        <w:tc>
          <w:tcPr>
            <w:tcW w:w="675" w:type="dxa"/>
          </w:tcPr>
          <w:p w:rsidR="00C94FF1" w:rsidRDefault="00C94FF1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87019E" w:rsidRPr="00F73BA3" w:rsidRDefault="0087019E" w:rsidP="0087019E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аличаване на  регистрация на кандидат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за общински съветни</w:t>
            </w:r>
            <w:r>
              <w:rPr>
                <w:rFonts w:ascii="Times New Roman" w:hAnsi="Times New Roman"/>
              </w:rPr>
              <w:t>ци</w:t>
            </w:r>
          </w:p>
          <w:p w:rsidR="00C94FF1" w:rsidRPr="00C94FF1" w:rsidRDefault="00C94FF1" w:rsidP="004B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C94FF1" w:rsidRDefault="00C94FF1" w:rsidP="00BD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  <w:tr w:rsidR="0087019E" w:rsidTr="001254AF">
        <w:tc>
          <w:tcPr>
            <w:tcW w:w="675" w:type="dxa"/>
          </w:tcPr>
          <w:p w:rsidR="0087019E" w:rsidRDefault="0087019E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87019E" w:rsidRDefault="0087019E" w:rsidP="0087019E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Доклад по </w:t>
            </w:r>
            <w:r w:rsidRPr="0087019E">
              <w:rPr>
                <w:rFonts w:ascii="Times New Roman" w:hAnsi="Times New Roman" w:cs="Times New Roman"/>
                <w:sz w:val="24"/>
                <w:szCs w:val="24"/>
              </w:rPr>
              <w:t>жалба с Вх.№105/23.09.2015г.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Кристина Сидорова</w:t>
            </w:r>
            <w:r w:rsidRPr="0087019E">
              <w:rPr>
                <w:rFonts w:ascii="Times New Roman" w:hAnsi="Times New Roman" w:cs="Times New Roman"/>
                <w:sz w:val="24"/>
                <w:szCs w:val="24"/>
              </w:rPr>
              <w:t xml:space="preserve"> срещу Решение № 82-МИ/21.09.2015г.  на ОИК - Габрово</w:t>
            </w:r>
          </w:p>
          <w:p w:rsidR="0087019E" w:rsidRDefault="0087019E" w:rsidP="0087019E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867" w:type="dxa"/>
          </w:tcPr>
          <w:p w:rsidR="0087019E" w:rsidRDefault="0087019E" w:rsidP="00BD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bookmarkStart w:id="0" w:name="_GoBack"/>
            <w:bookmarkEnd w:id="0"/>
          </w:p>
        </w:tc>
      </w:tr>
      <w:tr w:rsidR="001254AF" w:rsidTr="001254AF">
        <w:tc>
          <w:tcPr>
            <w:tcW w:w="675" w:type="dxa"/>
          </w:tcPr>
          <w:p w:rsidR="001254AF" w:rsidRDefault="0087019E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6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254AF" w:rsidRDefault="004D153F" w:rsidP="00FF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2867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AF" w:rsidRP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на д</w:t>
      </w:r>
      <w:r w:rsidRPr="001254AF">
        <w:rPr>
          <w:rFonts w:ascii="Times New Roman" w:hAnsi="Times New Roman" w:cs="Times New Roman"/>
        </w:rPr>
        <w:t>невен ред</w:t>
      </w:r>
    </w:p>
    <w:p w:rsidR="006E6E00" w:rsidRDefault="00077F80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 на ОИК – Габрово на </w:t>
      </w:r>
      <w:r w:rsidR="00BD212D">
        <w:rPr>
          <w:rFonts w:ascii="Times New Roman" w:hAnsi="Times New Roman" w:cs="Times New Roman"/>
          <w:lang w:val="en-US"/>
        </w:rPr>
        <w:t>2</w:t>
      </w:r>
      <w:r w:rsidR="0087019E">
        <w:rPr>
          <w:rFonts w:ascii="Times New Roman" w:hAnsi="Times New Roman" w:cs="Times New Roman"/>
        </w:rPr>
        <w:t>3</w:t>
      </w:r>
      <w:r w:rsidR="001254AF" w:rsidRPr="001254AF">
        <w:rPr>
          <w:rFonts w:ascii="Times New Roman" w:hAnsi="Times New Roman" w:cs="Times New Roman"/>
        </w:rPr>
        <w:t xml:space="preserve">.09.2015г. – </w:t>
      </w:r>
      <w:r>
        <w:rPr>
          <w:rFonts w:ascii="Times New Roman" w:hAnsi="Times New Roman" w:cs="Times New Roman"/>
          <w:lang w:val="en-US"/>
        </w:rPr>
        <w:t>1</w:t>
      </w:r>
      <w:r w:rsidR="0087019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lang w:val="en-US"/>
        </w:rPr>
        <w:t>.</w:t>
      </w:r>
      <w:r w:rsidR="00BD212D">
        <w:rPr>
          <w:rFonts w:ascii="Times New Roman" w:hAnsi="Times New Roman" w:cs="Times New Roman"/>
          <w:lang w:val="en-US"/>
        </w:rPr>
        <w:t>0</w:t>
      </w:r>
      <w:r>
        <w:rPr>
          <w:rFonts w:ascii="Times New Roman" w:hAnsi="Times New Roman" w:cs="Times New Roman"/>
          <w:lang w:val="en-US"/>
        </w:rPr>
        <w:t>0</w:t>
      </w:r>
      <w:r w:rsidR="001254AF" w:rsidRPr="001254AF">
        <w:rPr>
          <w:rFonts w:ascii="Times New Roman" w:hAnsi="Times New Roman" w:cs="Times New Roman"/>
        </w:rPr>
        <w:t xml:space="preserve"> часа</w:t>
      </w:r>
    </w:p>
    <w:p w:rsid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</w:p>
    <w:p w:rsidR="001254AF" w:rsidRPr="0087019E" w:rsidRDefault="001254AF" w:rsidP="001254AF">
      <w:pPr>
        <w:pStyle w:val="NoSpacing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последен № -</w:t>
      </w:r>
      <w:r w:rsidR="00D75768">
        <w:rPr>
          <w:rFonts w:ascii="Times New Roman" w:hAnsi="Times New Roman" w:cs="Times New Roman"/>
        </w:rPr>
        <w:t xml:space="preserve"> </w:t>
      </w:r>
      <w:r w:rsidR="0087019E">
        <w:rPr>
          <w:rFonts w:ascii="Times New Roman" w:hAnsi="Times New Roman" w:cs="Times New Roman"/>
        </w:rPr>
        <w:t>115</w:t>
      </w:r>
    </w:p>
    <w:p w:rsidR="00FF601A" w:rsidRDefault="00FF601A" w:rsidP="001254AF">
      <w:pPr>
        <w:ind w:firstLine="705"/>
        <w:rPr>
          <w:rFonts w:ascii="Times New Roman" w:hAnsi="Times New Roman" w:cs="Times New Roman"/>
        </w:rPr>
      </w:pPr>
    </w:p>
    <w:p w:rsidR="001254AF" w:rsidRPr="001254AF" w:rsidRDefault="001254AF" w:rsidP="001254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54AF" w:rsidRPr="00125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80"/>
    <w:rsid w:val="00007D6D"/>
    <w:rsid w:val="00077F80"/>
    <w:rsid w:val="001020F4"/>
    <w:rsid w:val="001254AF"/>
    <w:rsid w:val="00251CC4"/>
    <w:rsid w:val="00312380"/>
    <w:rsid w:val="00325546"/>
    <w:rsid w:val="00385CD2"/>
    <w:rsid w:val="003A5CC0"/>
    <w:rsid w:val="004649E7"/>
    <w:rsid w:val="004B0578"/>
    <w:rsid w:val="004D153F"/>
    <w:rsid w:val="004E0F80"/>
    <w:rsid w:val="006E6E00"/>
    <w:rsid w:val="007F5168"/>
    <w:rsid w:val="0087019E"/>
    <w:rsid w:val="00B03F71"/>
    <w:rsid w:val="00BD212D"/>
    <w:rsid w:val="00C03DE3"/>
    <w:rsid w:val="00C94FF1"/>
    <w:rsid w:val="00D42913"/>
    <w:rsid w:val="00D75768"/>
    <w:rsid w:val="00E751F1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  <w:style w:type="paragraph" w:styleId="NormalWeb">
    <w:name w:val="Normal (Web)"/>
    <w:basedOn w:val="Normal"/>
    <w:rsid w:val="008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  <w:style w:type="paragraph" w:styleId="NormalWeb">
    <w:name w:val="Normal (Web)"/>
    <w:basedOn w:val="Normal"/>
    <w:rsid w:val="008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2015-09-24T10:46:00Z</dcterms:created>
  <dcterms:modified xsi:type="dcterms:W3CDTF">2015-09-24T10:51:00Z</dcterms:modified>
</cp:coreProperties>
</file>